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8D" w:rsidRDefault="006B2AFF">
      <w:r>
        <w:rPr>
          <w:noProof/>
        </w:rPr>
        <w:drawing>
          <wp:inline distT="0" distB="0" distL="0" distR="0">
            <wp:extent cx="42799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" t="13295" r="3343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FF" w:rsidRPr="00FD0AEA" w:rsidRDefault="006B2AFF" w:rsidP="006B2AFF">
      <w:pPr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Planning Volunteer/Caseworker</w:t>
      </w:r>
      <w:r w:rsidRPr="00FD0AEA">
        <w:rPr>
          <w:rFonts w:ascii="Trebuchet MS" w:hAnsi="Trebuchet MS" w:cs="Trebuchet MS"/>
          <w:b/>
          <w:bCs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</w:rPr>
        <w:t>–</w:t>
      </w:r>
      <w:r w:rsidRPr="00FD0AEA">
        <w:rPr>
          <w:rFonts w:ascii="Trebuchet MS" w:hAnsi="Trebuchet MS" w:cs="Trebuchet MS"/>
          <w:b/>
          <w:bCs/>
          <w:sz w:val="28"/>
          <w:szCs w:val="28"/>
        </w:rPr>
        <w:t xml:space="preserve"> CP</w:t>
      </w:r>
      <w:r>
        <w:rPr>
          <w:rFonts w:ascii="Trebuchet MS" w:hAnsi="Trebuchet MS" w:cs="Trebuchet MS"/>
          <w:b/>
          <w:bCs/>
          <w:sz w:val="28"/>
          <w:szCs w:val="28"/>
        </w:rPr>
        <w:t>RE Warwickshire</w:t>
      </w:r>
    </w:p>
    <w:p w:rsidR="006B2AFF" w:rsidRPr="00FD0AEA" w:rsidRDefault="006B2AFF" w:rsidP="006B2AFF">
      <w:pPr>
        <w:rPr>
          <w:rFonts w:ascii="Trebuchet MS" w:hAnsi="Trebuchet MS" w:cs="Trebuchet MS"/>
          <w:b/>
          <w:bCs/>
        </w:rPr>
      </w:pPr>
    </w:p>
    <w:p w:rsidR="006B2AFF" w:rsidRDefault="006B2AFF" w:rsidP="006B2AFF">
      <w:pPr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 xml:space="preserve">CPRE fights for a better future for the English Countryside. We work locally and nationally to protect, shape and enhance our beautiful, thriving countryside for everyone to value and enjoy. </w:t>
      </w: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Default="006B2AFF" w:rsidP="006B2AFF">
      <w:pPr>
        <w:pStyle w:val="Heading2"/>
        <w:spacing w:before="0" w:after="0"/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</w:pPr>
      <w:r w:rsidRPr="00DE148D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Campaigning throughout England is carried out by </w:t>
      </w:r>
      <w:r w:rsidRPr="00911C38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>county-based branches, which aim to influence decision making on a range of environmental and land-use issues.</w:t>
      </w:r>
      <w:r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</w:t>
      </w:r>
      <w:r w:rsidRPr="00911C38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>At CPRE</w:t>
      </w:r>
      <w:r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Warwickshire</w:t>
      </w:r>
      <w:r w:rsidRPr="00911C38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w</w:t>
      </w:r>
      <w:r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>e have an</w:t>
      </w:r>
      <w:r w:rsidRPr="00911C38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opportunity for a Planning Volunteer to join us to help with our core work.</w:t>
      </w: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Pr="00FD0AEA" w:rsidRDefault="006B2AFF" w:rsidP="006B2AFF">
      <w:pPr>
        <w:rPr>
          <w:rFonts w:ascii="Trebuchet MS" w:hAnsi="Trebuchet MS" w:cs="Trebuchet MS"/>
        </w:rPr>
      </w:pPr>
    </w:p>
    <w:p w:rsidR="006B2AFF" w:rsidRDefault="006B2AFF" w:rsidP="006B2AFF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Activities involve</w:t>
      </w:r>
      <w:r w:rsidRPr="00FD0AEA">
        <w:rPr>
          <w:rFonts w:ascii="Trebuchet MS" w:hAnsi="Trebuchet MS" w:cs="Trebuchet MS"/>
          <w:b/>
          <w:bCs/>
        </w:rPr>
        <w:t>:</w:t>
      </w:r>
    </w:p>
    <w:p w:rsidR="006B2AFF" w:rsidRDefault="006B2AFF" w:rsidP="006B2AFF">
      <w:pPr>
        <w:ind w:left="57"/>
        <w:rPr>
          <w:rFonts w:ascii="Trebuchet MS" w:hAnsi="Trebuchet MS" w:cs="Trebuchet MS"/>
        </w:rPr>
      </w:pPr>
    </w:p>
    <w:p w:rsidR="006B2AFF" w:rsidRPr="00ED4A7B" w:rsidRDefault="006B2AFF" w:rsidP="006B2AFF">
      <w:pPr>
        <w:numPr>
          <w:ilvl w:val="0"/>
          <w:numId w:val="4"/>
        </w:numPr>
        <w:spacing w:after="0" w:line="240" w:lineRule="auto"/>
        <w:ind w:hanging="340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investigat</w:t>
      </w:r>
      <w:r>
        <w:rPr>
          <w:rFonts w:ascii="Trebuchet MS" w:hAnsi="Trebuchet MS" w:cs="Trebuchet MS"/>
        </w:rPr>
        <w:t>ing</w:t>
      </w:r>
      <w:r w:rsidRPr="00FD0AEA">
        <w:rPr>
          <w:rFonts w:ascii="Trebuchet MS" w:hAnsi="Trebuchet MS" w:cs="Trebuchet MS"/>
        </w:rPr>
        <w:t xml:space="preserve"> planning applications </w:t>
      </w:r>
      <w:r w:rsidRPr="00ED4A7B">
        <w:rPr>
          <w:rFonts w:ascii="Trebuchet MS" w:hAnsi="Trebuchet MS" w:cs="Trebuchet MS"/>
        </w:rPr>
        <w:t>which have a significant impact upon the countryside and help</w:t>
      </w:r>
      <w:r>
        <w:rPr>
          <w:rFonts w:ascii="Trebuchet MS" w:hAnsi="Trebuchet MS" w:cs="Trebuchet MS"/>
        </w:rPr>
        <w:t>ing</w:t>
      </w:r>
      <w:r w:rsidRPr="00ED4A7B">
        <w:rPr>
          <w:rFonts w:ascii="Trebuchet MS" w:hAnsi="Trebuchet MS" w:cs="Trebuchet MS"/>
        </w:rPr>
        <w:t xml:space="preserve"> us to influence their outcome</w:t>
      </w:r>
    </w:p>
    <w:p w:rsidR="006B2AFF" w:rsidRPr="00FD0AEA" w:rsidRDefault="006B2AFF" w:rsidP="006B2AFF">
      <w:pPr>
        <w:numPr>
          <w:ilvl w:val="0"/>
          <w:numId w:val="4"/>
        </w:numPr>
        <w:spacing w:after="0" w:line="240" w:lineRule="auto"/>
        <w:ind w:hanging="340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visit</w:t>
      </w:r>
      <w:r>
        <w:rPr>
          <w:rFonts w:ascii="Trebuchet MS" w:hAnsi="Trebuchet MS" w:cs="Trebuchet MS"/>
        </w:rPr>
        <w:t>ing</w:t>
      </w:r>
      <w:r w:rsidRPr="00FD0AEA">
        <w:rPr>
          <w:rFonts w:ascii="Trebuchet MS" w:hAnsi="Trebuchet MS" w:cs="Trebuchet MS"/>
        </w:rPr>
        <w:t xml:space="preserve"> the local planning offices to look at plans and record details</w:t>
      </w:r>
    </w:p>
    <w:p w:rsidR="006B2AFF" w:rsidRPr="00FD0AEA" w:rsidRDefault="006B2AFF" w:rsidP="006B2AFF">
      <w:pPr>
        <w:numPr>
          <w:ilvl w:val="0"/>
          <w:numId w:val="4"/>
        </w:numPr>
        <w:spacing w:after="0" w:line="240" w:lineRule="auto"/>
        <w:ind w:hanging="340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review</w:t>
      </w:r>
      <w:r>
        <w:rPr>
          <w:rFonts w:ascii="Trebuchet MS" w:hAnsi="Trebuchet MS" w:cs="Trebuchet MS"/>
        </w:rPr>
        <w:t>ing</w:t>
      </w:r>
      <w:r w:rsidRPr="00FD0AEA">
        <w:rPr>
          <w:rFonts w:ascii="Trebuchet MS" w:hAnsi="Trebuchet MS" w:cs="Trebuchet MS"/>
        </w:rPr>
        <w:t xml:space="preserve"> plans, applications and other consultations on the internet </w:t>
      </w:r>
    </w:p>
    <w:p w:rsidR="006B2AFF" w:rsidRPr="00FD0AEA" w:rsidRDefault="006B2AFF" w:rsidP="006B2AFF">
      <w:pPr>
        <w:numPr>
          <w:ilvl w:val="0"/>
          <w:numId w:val="4"/>
        </w:numPr>
        <w:spacing w:after="0" w:line="240" w:lineRule="auto"/>
        <w:ind w:hanging="340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visit</w:t>
      </w:r>
      <w:r>
        <w:rPr>
          <w:rFonts w:ascii="Trebuchet MS" w:hAnsi="Trebuchet MS" w:cs="Trebuchet MS"/>
        </w:rPr>
        <w:t>ing</w:t>
      </w:r>
      <w:r w:rsidRPr="00FD0AEA">
        <w:rPr>
          <w:rFonts w:ascii="Trebuchet MS" w:hAnsi="Trebuchet MS" w:cs="Trebuchet MS"/>
        </w:rPr>
        <w:t xml:space="preserve"> sites and recording details </w:t>
      </w:r>
    </w:p>
    <w:p w:rsidR="006B2AFF" w:rsidRPr="00FD0AEA" w:rsidRDefault="006B2AFF" w:rsidP="006B2AFF">
      <w:pPr>
        <w:numPr>
          <w:ilvl w:val="0"/>
          <w:numId w:val="4"/>
        </w:numPr>
        <w:spacing w:after="0" w:line="240" w:lineRule="auto"/>
        <w:ind w:hanging="3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liaising with parish councils, district councils and other conservation bodies </w:t>
      </w:r>
    </w:p>
    <w:p w:rsidR="006B2AFF" w:rsidRPr="00631DF0" w:rsidRDefault="006B2AFF" w:rsidP="006B2AFF">
      <w:pPr>
        <w:numPr>
          <w:ilvl w:val="0"/>
          <w:numId w:val="4"/>
        </w:numPr>
        <w:spacing w:after="0" w:line="240" w:lineRule="auto"/>
        <w:ind w:hanging="3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sharing </w:t>
      </w:r>
      <w:r w:rsidRPr="00FD0AEA">
        <w:rPr>
          <w:rFonts w:ascii="Trebuchet MS" w:hAnsi="Trebuchet MS" w:cs="Trebuchet MS"/>
        </w:rPr>
        <w:t>the information, and your thoughts, with CPR</w:t>
      </w:r>
      <w:r>
        <w:rPr>
          <w:rFonts w:ascii="Trebuchet MS" w:hAnsi="Trebuchet MS" w:cs="Trebuchet MS"/>
        </w:rPr>
        <w:t>E Warwickshire</w:t>
      </w:r>
    </w:p>
    <w:p w:rsidR="006B2AFF" w:rsidRPr="00631DF0" w:rsidRDefault="006B2AFF" w:rsidP="006B2AFF">
      <w:pPr>
        <w:rPr>
          <w:rFonts w:ascii="Trebuchet MS" w:hAnsi="Trebuchet MS" w:cs="Trebuchet MS"/>
        </w:rPr>
      </w:pPr>
    </w:p>
    <w:p w:rsidR="006B2AFF" w:rsidRPr="00631DF0" w:rsidRDefault="006B2AFF" w:rsidP="006B2AFF">
      <w:pPr>
        <w:rPr>
          <w:rFonts w:ascii="Trebuchet MS" w:hAnsi="Trebuchet MS" w:cs="Trebuchet MS"/>
        </w:rPr>
      </w:pPr>
      <w:r w:rsidRPr="00631DF0">
        <w:rPr>
          <w:rFonts w:ascii="Trebuchet MS" w:hAnsi="Trebuchet MS" w:cs="Trebuchet MS"/>
        </w:rPr>
        <w:t xml:space="preserve">As </w:t>
      </w:r>
      <w:r>
        <w:rPr>
          <w:rFonts w:ascii="Trebuchet MS" w:hAnsi="Trebuchet MS" w:cs="Trebuchet MS"/>
        </w:rPr>
        <w:t xml:space="preserve">your </w:t>
      </w:r>
      <w:r w:rsidRPr="00631DF0">
        <w:rPr>
          <w:rFonts w:ascii="Trebuchet MS" w:hAnsi="Trebuchet MS" w:cs="Trebuchet MS"/>
        </w:rPr>
        <w:t>skills</w:t>
      </w:r>
      <w:r>
        <w:rPr>
          <w:rFonts w:ascii="Trebuchet MS" w:hAnsi="Trebuchet MS" w:cs="Trebuchet MS"/>
        </w:rPr>
        <w:t xml:space="preserve"> develop you will be </w:t>
      </w:r>
      <w:r w:rsidRPr="00631DF0">
        <w:rPr>
          <w:rFonts w:ascii="Trebuchet MS" w:hAnsi="Trebuchet MS" w:cs="Trebuchet MS"/>
        </w:rPr>
        <w:t xml:space="preserve">encouraged </w:t>
      </w:r>
      <w:r>
        <w:rPr>
          <w:rFonts w:ascii="Trebuchet MS" w:hAnsi="Trebuchet MS" w:cs="Trebuchet MS"/>
        </w:rPr>
        <w:t xml:space="preserve">and supported </w:t>
      </w:r>
      <w:r w:rsidRPr="00631DF0">
        <w:rPr>
          <w:rFonts w:ascii="Trebuchet MS" w:hAnsi="Trebuchet MS" w:cs="Trebuchet MS"/>
        </w:rPr>
        <w:t>to:</w:t>
      </w:r>
    </w:p>
    <w:p w:rsidR="006B2AFF" w:rsidRPr="00631DF0" w:rsidRDefault="006B2AFF" w:rsidP="006B2AFF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Trebuchet MS" w:hAnsi="Trebuchet MS" w:cs="Trebuchet MS"/>
        </w:rPr>
      </w:pPr>
      <w:r w:rsidRPr="00631DF0">
        <w:rPr>
          <w:rFonts w:ascii="Trebuchet MS" w:hAnsi="Trebuchet MS" w:cs="Trebuchet MS"/>
        </w:rPr>
        <w:t xml:space="preserve">draft letters </w:t>
      </w:r>
      <w:r>
        <w:rPr>
          <w:rFonts w:ascii="Trebuchet MS" w:hAnsi="Trebuchet MS" w:cs="Trebuchet MS"/>
        </w:rPr>
        <w:t>to the local planning authority</w:t>
      </w:r>
      <w:r w:rsidRPr="00631DF0">
        <w:rPr>
          <w:rFonts w:ascii="Trebuchet MS" w:hAnsi="Trebuchet MS" w:cs="Trebuchet MS"/>
        </w:rPr>
        <w:t xml:space="preserve">  </w:t>
      </w:r>
    </w:p>
    <w:p w:rsidR="006B2AFF" w:rsidRDefault="006B2AFF" w:rsidP="006B2AFF">
      <w:pPr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Trebuchet MS"/>
        </w:rPr>
      </w:pPr>
      <w:r w:rsidRPr="00631DF0">
        <w:rPr>
          <w:rFonts w:ascii="Trebuchet MS" w:hAnsi="Trebuchet MS" w:cs="Trebuchet MS"/>
        </w:rPr>
        <w:t>research pla</w:t>
      </w:r>
      <w:r>
        <w:rPr>
          <w:rFonts w:ascii="Trebuchet MS" w:hAnsi="Trebuchet MS" w:cs="Trebuchet MS"/>
        </w:rPr>
        <w:t>nning policy and best practice</w:t>
      </w:r>
    </w:p>
    <w:p w:rsidR="006B2AFF" w:rsidRPr="00FD0AEA" w:rsidRDefault="006B2AFF" w:rsidP="006B2AFF">
      <w:pPr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Trebuchet MS"/>
        </w:rPr>
      </w:pPr>
      <w:r w:rsidRPr="00631DF0">
        <w:rPr>
          <w:rFonts w:ascii="Trebuchet MS" w:hAnsi="Trebuchet MS" w:cs="Trebuchet MS"/>
        </w:rPr>
        <w:t xml:space="preserve">assist in the preparation of responses to </w:t>
      </w:r>
      <w:r>
        <w:rPr>
          <w:rFonts w:ascii="Trebuchet MS" w:hAnsi="Trebuchet MS" w:cs="Trebuchet MS"/>
        </w:rPr>
        <w:t xml:space="preserve">wider </w:t>
      </w:r>
      <w:r w:rsidRPr="00631DF0">
        <w:rPr>
          <w:rFonts w:ascii="Trebuchet MS" w:hAnsi="Trebuchet MS" w:cs="Trebuchet MS"/>
        </w:rPr>
        <w:t>consultations</w:t>
      </w:r>
      <w:r w:rsidRPr="00FD0AEA">
        <w:rPr>
          <w:rFonts w:ascii="Trebuchet MS" w:hAnsi="Trebuchet MS" w:cs="Trebuchet MS"/>
        </w:rPr>
        <w:t>, including planning appeals</w:t>
      </w:r>
    </w:p>
    <w:p w:rsidR="006B2AFF" w:rsidRPr="00631DF0" w:rsidRDefault="006B2AFF" w:rsidP="006B2AFF">
      <w:pPr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contribute to our Planning Team/Policy Committee and </w:t>
      </w:r>
      <w:r w:rsidRPr="00631DF0">
        <w:rPr>
          <w:rFonts w:ascii="Trebuchet MS" w:hAnsi="Trebuchet MS" w:cs="Trebuchet MS"/>
        </w:rPr>
        <w:t>assist CPRE</w:t>
      </w:r>
      <w:r>
        <w:rPr>
          <w:rFonts w:ascii="Trebuchet MS" w:hAnsi="Trebuchet MS" w:cs="Trebuchet MS"/>
        </w:rPr>
        <w:t xml:space="preserve"> Warwickshire</w:t>
      </w:r>
      <w:r w:rsidRPr="00631DF0">
        <w:rPr>
          <w:rFonts w:ascii="Trebuchet MS" w:hAnsi="Trebuchet MS" w:cs="Trebuchet MS"/>
        </w:rPr>
        <w:t xml:space="preserve"> in planning research. </w:t>
      </w: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Pr="00FD0AEA" w:rsidRDefault="006B2AFF" w:rsidP="006B2AF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This role does not require any previous experience with planning, as training and guidance will be provided.</w:t>
      </w: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Pr="00FD0AEA" w:rsidRDefault="006B2AFF" w:rsidP="006B2AFF">
      <w:pPr>
        <w:rPr>
          <w:rFonts w:ascii="Trebuchet MS" w:hAnsi="Trebuchet MS" w:cs="Trebuchet MS"/>
        </w:rPr>
      </w:pPr>
    </w:p>
    <w:p w:rsidR="006B2AFF" w:rsidRPr="00FD0AEA" w:rsidRDefault="006B2AFF" w:rsidP="006B2AFF">
      <w:pPr>
        <w:spacing w:after="12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What we need from you:</w:t>
      </w:r>
    </w:p>
    <w:p w:rsidR="006B2AFF" w:rsidRPr="00FD0AEA" w:rsidRDefault="006B2AFF" w:rsidP="006B2AFF">
      <w:pPr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lastRenderedPageBreak/>
        <w:t>Our branch office is in</w:t>
      </w:r>
      <w:r>
        <w:rPr>
          <w:rFonts w:ascii="Trebuchet MS" w:hAnsi="Trebuchet MS" w:cs="Trebuchet MS"/>
        </w:rPr>
        <w:t xml:space="preserve"> Warwick</w:t>
      </w:r>
      <w:r w:rsidRPr="00FD0AEA">
        <w:rPr>
          <w:rFonts w:ascii="Trebuchet MS" w:hAnsi="Trebuchet MS" w:cs="Trebuchet MS"/>
        </w:rPr>
        <w:t>,</w:t>
      </w:r>
      <w:r>
        <w:rPr>
          <w:rFonts w:ascii="Trebuchet MS" w:hAnsi="Trebuchet MS" w:cs="Trebuchet MS"/>
        </w:rPr>
        <w:t xml:space="preserve"> but you will work primarily from home.</w:t>
      </w:r>
      <w:r w:rsidRPr="00FD0AE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We keep in regular</w:t>
      </w:r>
      <w:r w:rsidRPr="00FD0AEA">
        <w:rPr>
          <w:rFonts w:ascii="Trebuchet MS" w:hAnsi="Trebuchet MS" w:cs="Trebuchet MS"/>
        </w:rPr>
        <w:t xml:space="preserve"> contact </w:t>
      </w:r>
      <w:r>
        <w:rPr>
          <w:rFonts w:ascii="Trebuchet MS" w:hAnsi="Trebuchet MS" w:cs="Trebuchet MS"/>
        </w:rPr>
        <w:t xml:space="preserve">via phone and/or email to discuss progress and to provide support. You would also be encouraged to </w:t>
      </w:r>
      <w:r w:rsidRPr="00FD0AEA">
        <w:rPr>
          <w:rFonts w:ascii="Trebuchet MS" w:hAnsi="Trebuchet MS" w:cs="Trebuchet MS"/>
        </w:rPr>
        <w:t xml:space="preserve">attend </w:t>
      </w:r>
      <w:r>
        <w:rPr>
          <w:rFonts w:ascii="Trebuchet MS" w:hAnsi="Trebuchet MS" w:cs="Trebuchet MS"/>
        </w:rPr>
        <w:t xml:space="preserve">planning committee </w:t>
      </w:r>
      <w:r w:rsidRPr="00FD0AEA">
        <w:rPr>
          <w:rFonts w:ascii="Trebuchet MS" w:hAnsi="Trebuchet MS" w:cs="Trebuchet MS"/>
        </w:rPr>
        <w:t>meetings.</w:t>
      </w:r>
    </w:p>
    <w:p w:rsidR="006B2AFF" w:rsidRDefault="006B2AFF" w:rsidP="006B2AFF">
      <w:pPr>
        <w:spacing w:before="100" w:beforeAutospacing="1" w:after="100" w:afterAutospacing="1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 xml:space="preserve">This is an opportunity to be involved in </w:t>
      </w:r>
      <w:r>
        <w:rPr>
          <w:rFonts w:ascii="Trebuchet MS" w:hAnsi="Trebuchet MS" w:cs="Trebuchet MS"/>
        </w:rPr>
        <w:t>a vital a</w:t>
      </w:r>
      <w:r w:rsidRPr="00FD0AEA">
        <w:rPr>
          <w:rFonts w:ascii="Trebuchet MS" w:hAnsi="Trebuchet MS" w:cs="Trebuchet MS"/>
        </w:rPr>
        <w:t xml:space="preserve">spect of </w:t>
      </w:r>
      <w:r>
        <w:rPr>
          <w:rFonts w:ascii="Trebuchet MS" w:hAnsi="Trebuchet MS" w:cs="Trebuchet MS"/>
        </w:rPr>
        <w:t xml:space="preserve">our work.  You will gain satisfaction from investigating local concerns, improve your knowledge of the planning system, meet local people </w:t>
      </w:r>
      <w:r w:rsidRPr="00FD0AEA">
        <w:rPr>
          <w:rFonts w:ascii="Trebuchet MS" w:hAnsi="Trebuchet MS" w:cs="Trebuchet MS"/>
        </w:rPr>
        <w:t xml:space="preserve">and feel part of a friendly and passionate </w:t>
      </w:r>
      <w:r>
        <w:rPr>
          <w:rFonts w:ascii="Trebuchet MS" w:hAnsi="Trebuchet MS" w:cs="Trebuchet MS"/>
        </w:rPr>
        <w:t>group</w:t>
      </w:r>
      <w:r w:rsidRPr="00FD0AEA">
        <w:rPr>
          <w:rFonts w:ascii="Trebuchet MS" w:hAnsi="Trebuchet MS" w:cs="Trebuchet MS"/>
        </w:rPr>
        <w:t>.</w:t>
      </w:r>
    </w:p>
    <w:p w:rsidR="006B2AFF" w:rsidRDefault="006B2AFF" w:rsidP="006B2AFF">
      <w:pPr>
        <w:spacing w:after="120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Ideally, we hope that you can offer us most of the qualities described below:</w:t>
      </w:r>
    </w:p>
    <w:p w:rsidR="006B2AFF" w:rsidRPr="00FD0AEA" w:rsidRDefault="006B2AFF" w:rsidP="006B2AFF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</w:t>
      </w:r>
      <w:r w:rsidRPr="00FD0AEA">
        <w:rPr>
          <w:rFonts w:ascii="Trebuchet MS" w:hAnsi="Trebuchet MS" w:cs="Trebuchet MS"/>
        </w:rPr>
        <w:t xml:space="preserve"> strong interest in the countryside</w:t>
      </w:r>
    </w:p>
    <w:p w:rsidR="006B2AFF" w:rsidRPr="00FD0AEA" w:rsidRDefault="006B2AFF" w:rsidP="006B2AFF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</w:t>
      </w:r>
      <w:r w:rsidRPr="00FD0AEA">
        <w:rPr>
          <w:rFonts w:ascii="Trebuchet MS" w:hAnsi="Trebuchet MS" w:cs="Trebuchet MS"/>
        </w:rPr>
        <w:t xml:space="preserve"> understanding of the planning system (or be willing to learn)</w:t>
      </w:r>
    </w:p>
    <w:p w:rsidR="006B2AFF" w:rsidRPr="00FD0AEA" w:rsidRDefault="006B2AFF" w:rsidP="006B2AFF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</w:t>
      </w:r>
      <w:r w:rsidRPr="00FD0AEA">
        <w:rPr>
          <w:rFonts w:ascii="Trebuchet MS" w:hAnsi="Trebuchet MS" w:cs="Trebuchet MS"/>
        </w:rPr>
        <w:t>n interest in investigative work</w:t>
      </w:r>
      <w:r>
        <w:rPr>
          <w:rFonts w:ascii="Trebuchet MS" w:hAnsi="Trebuchet MS" w:cs="Trebuchet MS"/>
        </w:rPr>
        <w:t>, with an eye for detail</w:t>
      </w:r>
    </w:p>
    <w:p w:rsidR="006B2AFF" w:rsidRPr="00FD0AEA" w:rsidRDefault="006B2AFF" w:rsidP="006B2AFF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</w:t>
      </w:r>
      <w:r w:rsidRPr="00FD0AEA">
        <w:rPr>
          <w:rFonts w:ascii="Trebuchet MS" w:hAnsi="Trebuchet MS" w:cs="Trebuchet MS"/>
        </w:rPr>
        <w:t xml:space="preserve"> desire to share your knowledge with others in the </w:t>
      </w:r>
      <w:r>
        <w:rPr>
          <w:rFonts w:ascii="Trebuchet MS" w:hAnsi="Trebuchet MS" w:cs="Trebuchet MS"/>
        </w:rPr>
        <w:t>branch</w:t>
      </w:r>
    </w:p>
    <w:p w:rsidR="006B2AFF" w:rsidRPr="00FD0AEA" w:rsidRDefault="006B2AFF" w:rsidP="006B2AFF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</w:t>
      </w:r>
      <w:r w:rsidRPr="00FD0AEA">
        <w:rPr>
          <w:rFonts w:ascii="Trebuchet MS" w:hAnsi="Trebuchet MS" w:cs="Trebuchet MS"/>
        </w:rPr>
        <w:t>ood communication skills</w:t>
      </w:r>
      <w:r>
        <w:rPr>
          <w:rFonts w:ascii="Trebuchet MS" w:hAnsi="Trebuchet MS" w:cs="Trebuchet MS"/>
        </w:rPr>
        <w:t xml:space="preserve"> - written and verbal</w:t>
      </w:r>
    </w:p>
    <w:p w:rsidR="006B2AFF" w:rsidRPr="00FD0AEA" w:rsidRDefault="006B2AFF" w:rsidP="006B2AFF">
      <w:pPr>
        <w:numPr>
          <w:ilvl w:val="0"/>
          <w:numId w:val="1"/>
        </w:numPr>
        <w:spacing w:after="0" w:line="240" w:lineRule="auto"/>
        <w:ind w:left="360" w:hanging="36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</w:t>
      </w:r>
      <w:r w:rsidRPr="00FD0AEA">
        <w:rPr>
          <w:rFonts w:ascii="Trebuchet MS" w:hAnsi="Trebuchet MS" w:cs="Trebuchet MS"/>
        </w:rPr>
        <w:t>an attend meetings or, when not possible, can provide updates for meetings</w:t>
      </w:r>
    </w:p>
    <w:p w:rsidR="006B2AFF" w:rsidRPr="00645EFE" w:rsidRDefault="006B2AFF" w:rsidP="006B2AFF">
      <w:pPr>
        <w:numPr>
          <w:ilvl w:val="0"/>
          <w:numId w:val="1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</w:t>
      </w:r>
      <w:r w:rsidRPr="00645EFE">
        <w:rPr>
          <w:rFonts w:ascii="Trebuchet MS" w:hAnsi="Trebuchet MS" w:cs="Trebuchet MS"/>
        </w:rPr>
        <w:t>omputer literate - the internet, e-mail and MS Word or equivalent</w:t>
      </w: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Default="006B2AFF" w:rsidP="006B2AFF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As a guide, we anticipate this role will take</w:t>
      </w:r>
      <w:r w:rsidRPr="003D7CB7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3-4 hours per week.</w:t>
      </w: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Default="006B2AFF" w:rsidP="006B2AFF">
      <w:pPr>
        <w:rPr>
          <w:rFonts w:ascii="Trebuchet MS" w:hAnsi="Trebuchet MS" w:cs="Trebuchet MS"/>
        </w:rPr>
      </w:pPr>
    </w:p>
    <w:p w:rsidR="006B2AFF" w:rsidRPr="00FD0AEA" w:rsidRDefault="006B2AFF" w:rsidP="006B2AFF">
      <w:pPr>
        <w:spacing w:after="120"/>
        <w:ind w:left="720" w:hanging="720"/>
        <w:rPr>
          <w:rFonts w:ascii="Trebuchet MS" w:hAnsi="Trebuchet MS" w:cs="Trebuchet MS"/>
          <w:b/>
          <w:bCs/>
        </w:rPr>
      </w:pPr>
      <w:r w:rsidRPr="00FD0AEA">
        <w:rPr>
          <w:rFonts w:ascii="Trebuchet MS" w:hAnsi="Trebuchet MS" w:cs="Trebuchet MS"/>
          <w:b/>
          <w:bCs/>
        </w:rPr>
        <w:t>What’s in it for you?</w:t>
      </w:r>
    </w:p>
    <w:p w:rsidR="006B2AFF" w:rsidRPr="00FD0AEA" w:rsidRDefault="006B2AFF" w:rsidP="006B2AFF">
      <w:pPr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CPRE volunteers are motivated to help for a range of reasons, but normally</w:t>
      </w:r>
      <w:r>
        <w:rPr>
          <w:rFonts w:ascii="Trebuchet MS" w:hAnsi="Trebuchet MS" w:cs="Trebuchet MS"/>
        </w:rPr>
        <w:t xml:space="preserve"> </w:t>
      </w:r>
      <w:r w:rsidRPr="00FD0AEA">
        <w:rPr>
          <w:rFonts w:ascii="Trebuchet MS" w:hAnsi="Trebuchet MS" w:cs="Trebuchet MS"/>
        </w:rPr>
        <w:t>they have a strong interest in protecting and enhancing the environment, as well as encouraging people to enjoy the countryside and all it has to offer.</w:t>
      </w:r>
    </w:p>
    <w:p w:rsidR="006B2AFF" w:rsidRPr="00FD0AEA" w:rsidRDefault="006B2AFF" w:rsidP="006B2AFF">
      <w:pPr>
        <w:ind w:left="720" w:hanging="720"/>
        <w:rPr>
          <w:rFonts w:ascii="Trebuchet MS" w:hAnsi="Trebuchet MS" w:cs="Trebuchet MS"/>
        </w:rPr>
      </w:pPr>
    </w:p>
    <w:p w:rsidR="006B2AFF" w:rsidRPr="00FD0AEA" w:rsidRDefault="006B2AFF" w:rsidP="006B2AFF">
      <w:pPr>
        <w:ind w:left="720" w:hanging="720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Benefits include:</w:t>
      </w:r>
    </w:p>
    <w:p w:rsidR="006B2AFF" w:rsidRPr="00FD0AEA" w:rsidRDefault="006B2AFF" w:rsidP="006B2AFF">
      <w:pPr>
        <w:numPr>
          <w:ilvl w:val="0"/>
          <w:numId w:val="3"/>
        </w:numPr>
        <w:spacing w:after="0" w:line="240" w:lineRule="auto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A great opportunity to use your existing experience and to develop new skills</w:t>
      </w:r>
    </w:p>
    <w:p w:rsidR="006B2AFF" w:rsidRPr="00FD0AEA" w:rsidRDefault="006B2AFF" w:rsidP="006B2AFF">
      <w:pPr>
        <w:numPr>
          <w:ilvl w:val="0"/>
          <w:numId w:val="3"/>
        </w:numPr>
        <w:spacing w:after="0" w:line="240" w:lineRule="auto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Working with others to make a difference both locally and nationally</w:t>
      </w:r>
    </w:p>
    <w:p w:rsidR="006B2AFF" w:rsidRPr="00FD0AEA" w:rsidRDefault="006B2AFF" w:rsidP="006B2AFF">
      <w:pPr>
        <w:numPr>
          <w:ilvl w:val="0"/>
          <w:numId w:val="3"/>
        </w:numPr>
        <w:spacing w:after="0" w:line="240" w:lineRule="auto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The potential to meet and discuss issues with a wide range of like-minded people</w:t>
      </w:r>
    </w:p>
    <w:p w:rsidR="006B2AFF" w:rsidRDefault="006B2AFF" w:rsidP="006B2AFF">
      <w:pPr>
        <w:numPr>
          <w:ilvl w:val="0"/>
          <w:numId w:val="3"/>
        </w:numPr>
        <w:spacing w:after="0" w:line="240" w:lineRule="auto"/>
        <w:rPr>
          <w:rFonts w:ascii="Trebuchet MS" w:hAnsi="Trebuchet MS" w:cs="Trebuchet MS"/>
        </w:rPr>
      </w:pPr>
      <w:r w:rsidRPr="00FD0AEA">
        <w:rPr>
          <w:rFonts w:ascii="Trebuchet MS" w:hAnsi="Trebuchet MS" w:cs="Trebuchet MS"/>
        </w:rPr>
        <w:t>Opportunities to attend local and national CPRE activities, events and workshops</w:t>
      </w:r>
    </w:p>
    <w:p w:rsidR="006B2AFF" w:rsidRPr="00FD0AEA" w:rsidRDefault="006B2AFF" w:rsidP="006B2AFF">
      <w:pPr>
        <w:spacing w:before="100" w:beforeAutospacing="1" w:after="100" w:afterAutospacing="1"/>
        <w:rPr>
          <w:rFonts w:ascii="Trebuchet MS" w:hAnsi="Trebuchet MS" w:cs="Trebuchet MS"/>
        </w:rPr>
      </w:pPr>
      <w:r w:rsidRPr="00645EFE">
        <w:rPr>
          <w:rFonts w:ascii="Trebuchet MS" w:hAnsi="Trebuchet MS" w:cs="Trebuchet MS"/>
        </w:rPr>
        <w:t xml:space="preserve">The role is voluntary although we will pay all out-of-pocket expenses with prior </w:t>
      </w:r>
      <w:r>
        <w:rPr>
          <w:rFonts w:ascii="Trebuchet MS" w:hAnsi="Trebuchet MS" w:cs="Trebuchet MS"/>
        </w:rPr>
        <w:t>a</w:t>
      </w:r>
      <w:r w:rsidRPr="00645EFE">
        <w:rPr>
          <w:rFonts w:ascii="Trebuchet MS" w:hAnsi="Trebuchet MS" w:cs="Trebuchet MS"/>
        </w:rPr>
        <w:t>greement, in line with our Volunteers Policy.</w:t>
      </w:r>
    </w:p>
    <w:p w:rsidR="006B2AFF" w:rsidRPr="00FD0AEA" w:rsidRDefault="006B2AFF" w:rsidP="006B2AFF">
      <w:pPr>
        <w:rPr>
          <w:rFonts w:ascii="Trebuchet MS" w:hAnsi="Trebuchet MS" w:cs="Trebuchet MS"/>
        </w:rPr>
      </w:pPr>
    </w:p>
    <w:p w:rsidR="006B2AFF" w:rsidRDefault="006B2AFF" w:rsidP="006B2AFF">
      <w:pPr>
        <w:pStyle w:val="Heading2"/>
        <w:spacing w:before="0" w:after="0"/>
        <w:rPr>
          <w:rFonts w:ascii="Trebuchet MS" w:hAnsi="Trebuchet MS" w:cs="Trebuchet MS"/>
          <w:b w:val="0"/>
          <w:bCs w:val="0"/>
          <w:i w:val="0"/>
          <w:iCs w:val="0"/>
          <w:color w:val="0000FF"/>
          <w:sz w:val="22"/>
          <w:szCs w:val="22"/>
        </w:rPr>
      </w:pPr>
      <w:r w:rsidRPr="008B3FCA">
        <w:rPr>
          <w:rFonts w:ascii="Trebuchet MS" w:hAnsi="Trebuchet MS" w:cs="Trebuchet MS"/>
          <w:i w:val="0"/>
          <w:iCs w:val="0"/>
          <w:sz w:val="22"/>
          <w:szCs w:val="22"/>
        </w:rPr>
        <w:t>Contact details:</w:t>
      </w:r>
      <w:r w:rsidRPr="008B3FCA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For more information on this role or</w:t>
      </w:r>
      <w:r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others like it, please contact John or Myles</w:t>
      </w:r>
      <w:r w:rsidRPr="008B3FCA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on</w:t>
      </w:r>
      <w:r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01926 494597 or</w:t>
      </w:r>
      <w:r w:rsidRPr="008B3FCA">
        <w:rPr>
          <w:rFonts w:ascii="Trebuchet MS" w:hAnsi="Trebuchet MS" w:cs="Trebuchet MS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Trebuchet MS" w:hAnsi="Trebuchet MS" w:cs="Trebuchet MS"/>
          <w:b w:val="0"/>
          <w:bCs w:val="0"/>
          <w:i w:val="0"/>
          <w:iCs w:val="0"/>
          <w:color w:val="0000FF"/>
          <w:sz w:val="22"/>
          <w:szCs w:val="22"/>
        </w:rPr>
        <w:t>office@cprewarwickshire.org.uk</w:t>
      </w:r>
      <w:r w:rsidRPr="008B3FCA">
        <w:rPr>
          <w:rFonts w:ascii="Trebuchet MS" w:hAnsi="Trebuchet MS" w:cs="Trebuchet MS"/>
          <w:b w:val="0"/>
          <w:bCs w:val="0"/>
          <w:i w:val="0"/>
          <w:iCs w:val="0"/>
          <w:color w:val="0000FF"/>
          <w:sz w:val="22"/>
          <w:szCs w:val="22"/>
        </w:rPr>
        <w:t xml:space="preserve"> </w:t>
      </w:r>
    </w:p>
    <w:p w:rsidR="006B2AFF" w:rsidRPr="00645EFE" w:rsidRDefault="006B2AFF" w:rsidP="006B2AFF"/>
    <w:p w:rsidR="006B2AFF" w:rsidRPr="00FD0AEA" w:rsidRDefault="006B2AFF" w:rsidP="006B2AFF">
      <w:pPr>
        <w:rPr>
          <w:rFonts w:ascii="Trebuchet MS" w:hAnsi="Trebuchet MS" w:cs="Trebuchet MS"/>
          <w:color w:val="0000FF"/>
        </w:rPr>
      </w:pPr>
    </w:p>
    <w:p w:rsidR="006B2AFF" w:rsidRPr="00FD0AEA" w:rsidRDefault="006B2AFF" w:rsidP="006B2AFF">
      <w:pPr>
        <w:autoSpaceDE w:val="0"/>
        <w:autoSpaceDN w:val="0"/>
        <w:adjustRightInd w:val="0"/>
        <w:rPr>
          <w:rFonts w:ascii="Trebuchet MS" w:hAnsi="Trebuchet MS" w:cs="Trebuchet MS"/>
          <w:color w:val="0000FF"/>
        </w:rPr>
      </w:pPr>
      <w:r w:rsidRPr="00FD0AEA">
        <w:rPr>
          <w:rFonts w:ascii="Trebuchet MS" w:hAnsi="Trebuchet MS" w:cs="Trebuchet MS"/>
        </w:rPr>
        <w:t>The English countryside is wonderful - help us look after it.</w:t>
      </w:r>
    </w:p>
    <w:p w:rsidR="006B2AFF" w:rsidRDefault="006B2AFF">
      <w:bookmarkStart w:id="0" w:name="_GoBack"/>
      <w:bookmarkEnd w:id="0"/>
    </w:p>
    <w:sectPr w:rsidR="006B2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166"/>
    <w:multiLevelType w:val="hybridMultilevel"/>
    <w:tmpl w:val="3926DA8A"/>
    <w:lvl w:ilvl="0" w:tplc="6CEC29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49C9"/>
    <w:multiLevelType w:val="hybridMultilevel"/>
    <w:tmpl w:val="ABD0CF46"/>
    <w:lvl w:ilvl="0" w:tplc="6CEC29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6200"/>
    <w:multiLevelType w:val="hybridMultilevel"/>
    <w:tmpl w:val="E7D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6597"/>
    <w:multiLevelType w:val="hybridMultilevel"/>
    <w:tmpl w:val="3D5661CE"/>
    <w:lvl w:ilvl="0" w:tplc="24CAE38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FF"/>
    <w:rsid w:val="006B2AFF"/>
    <w:rsid w:val="00A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DD11"/>
  <w15:chartTrackingRefBased/>
  <w15:docId w15:val="{D5DD2247-1520-42AE-8BBF-6757F48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B2AF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B2AFF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Hick</dc:creator>
  <cp:keywords/>
  <dc:description/>
  <cp:lastModifiedBy>Francesca Hick</cp:lastModifiedBy>
  <cp:revision>1</cp:revision>
  <dcterms:created xsi:type="dcterms:W3CDTF">2020-02-21T11:30:00Z</dcterms:created>
  <dcterms:modified xsi:type="dcterms:W3CDTF">2020-02-21T11:32:00Z</dcterms:modified>
</cp:coreProperties>
</file>